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0FE5C" w14:textId="0A805859" w:rsidR="006E7823" w:rsidRDefault="006E7823"/>
    <w:p w14:paraId="264AC672" w14:textId="34DA300A" w:rsidR="006E7823" w:rsidRDefault="00F238B4">
      <w:r>
        <w:rPr>
          <w:noProof/>
        </w:rPr>
        <w:drawing>
          <wp:inline distT="0" distB="0" distL="0" distR="0" wp14:anchorId="3171C893" wp14:editId="20915D29">
            <wp:extent cx="5731510" cy="7642225"/>
            <wp:effectExtent l="0" t="0" r="0" b="3175"/>
            <wp:docPr id="813701341" name="Picture 2" descr="A paper with a pla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01341" name="Picture 2" descr="A paper with a plan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7823">
        <w:br w:type="page"/>
      </w:r>
    </w:p>
    <w:p w14:paraId="7904B03F" w14:textId="00820CFF" w:rsidR="002C122F" w:rsidRDefault="002C122F"/>
    <w:p w14:paraId="33740152" w14:textId="5B0BD42F" w:rsidR="002C122F" w:rsidRDefault="002C122F"/>
    <w:p w14:paraId="11848224" w14:textId="14DDD82D" w:rsidR="002C122F" w:rsidRDefault="002C122F"/>
    <w:p w14:paraId="5BF67BCC" w14:textId="56A4AC90" w:rsidR="002D611B" w:rsidRDefault="002D611B"/>
    <w:p w14:paraId="5D9654CD" w14:textId="7569942F" w:rsidR="002D611B" w:rsidRDefault="002D611B"/>
    <w:p w14:paraId="188FFF9A" w14:textId="233E9CBF" w:rsidR="002D611B" w:rsidRDefault="002D611B"/>
    <w:p w14:paraId="22D861CD" w14:textId="18394C09" w:rsidR="002D611B" w:rsidRDefault="002D61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3B006" wp14:editId="7AB92C8D">
                <wp:simplePos x="0" y="0"/>
                <wp:positionH relativeFrom="column">
                  <wp:posOffset>1733550</wp:posOffset>
                </wp:positionH>
                <wp:positionV relativeFrom="paragraph">
                  <wp:posOffset>-346075</wp:posOffset>
                </wp:positionV>
                <wp:extent cx="2257425" cy="485775"/>
                <wp:effectExtent l="0" t="0" r="15875" b="9525"/>
                <wp:wrapNone/>
                <wp:docPr id="17269623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79637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80389">
                              <w:rPr>
                                <w:sz w:val="28"/>
                                <w:szCs w:val="28"/>
                              </w:rPr>
                              <w:t>PLANS FOR THE CHURCH</w:t>
                            </w:r>
                          </w:p>
                          <w:p w14:paraId="788A7A3E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809A8D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B60125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56ADE7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5A3900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49BD25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EA0FED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71EEFC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6EA0500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CEA777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FB719A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41CDAE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7C508C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2AD783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9A8F77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7E77A8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C16769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A90FF9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D67B5A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4718DD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91C914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DBC23B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B73397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42FFC0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F5A1EB3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F588A7A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C52ECD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A16F6D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93C734C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F202E7C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A418E6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5BFED5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4BEB99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9A2B98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8725FC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C8FE20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CA0533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366984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7ACDB0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319F85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5C18F35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9F8838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39AD61" w14:textId="77777777" w:rsidR="002C122F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BD1E67" w14:textId="77777777" w:rsidR="002C122F" w:rsidRPr="00480389" w:rsidRDefault="002C122F" w:rsidP="002C1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C3B0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5pt;margin-top:-27.25pt;width:177.75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" fillcolor="white [3201]" strokeweight=".5pt">
                <v:textbox>
                  <w:txbxContent>
                    <w:p w14:paraId="1D379637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  <w:r w:rsidRPr="00480389">
                        <w:rPr>
                          <w:sz w:val="28"/>
                          <w:szCs w:val="28"/>
                        </w:rPr>
                        <w:t>PLANS FOR THE CHURCH</w:t>
                      </w:r>
                    </w:p>
                    <w:p w14:paraId="788A7A3E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3809A8D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7B60125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C56ADE7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5A3900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449BD25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BEA0FED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D71EEFC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6EA0500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ACEA777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4FB719A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D41CDAE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07C508C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C2AD783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29A8F77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E7E77A8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4C16769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AA90FF9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2D67B5A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94718DD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791C914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EDBC23B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FB73397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242FFC0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F5A1EB3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F588A7A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2C52ECD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1A16F6D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93C734C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F202E7C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0A418E6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25BFED5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E4BEB99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19A2B98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28725FC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5C8FE20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ACA0533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3366984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97ACDB0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7319F85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5C18F35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D9F8838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C39AD61" w14:textId="77777777" w:rsidR="002C122F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BBD1E67" w14:textId="77777777" w:rsidR="002C122F" w:rsidRPr="00480389" w:rsidRDefault="002C122F" w:rsidP="002C122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ECB32B" w14:textId="622CBBAE" w:rsidR="007E695A" w:rsidRDefault="002C122F">
      <w:r>
        <w:t>Dear Parishioners,</w:t>
      </w:r>
    </w:p>
    <w:p w14:paraId="01D71A0A" w14:textId="77777777" w:rsidR="002C122F" w:rsidRDefault="002C122F"/>
    <w:p w14:paraId="2F7C84E2" w14:textId="52DAC05E" w:rsidR="002C122F" w:rsidRDefault="002C122F">
      <w:r>
        <w:t xml:space="preserve">I attach plans for changes to </w:t>
      </w:r>
      <w:proofErr w:type="gramStart"/>
      <w:r>
        <w:t>the  Church</w:t>
      </w:r>
      <w:proofErr w:type="gramEnd"/>
      <w:r>
        <w:t xml:space="preserve">. There were </w:t>
      </w:r>
      <w:proofErr w:type="gramStart"/>
      <w:r>
        <w:t>a number of</w:t>
      </w:r>
      <w:proofErr w:type="gramEnd"/>
      <w:r>
        <w:t xml:space="preserve"> reasons for this need.</w:t>
      </w:r>
    </w:p>
    <w:p w14:paraId="43F8ABEC" w14:textId="77777777" w:rsidR="002C122F" w:rsidRDefault="002C122F"/>
    <w:p w14:paraId="35AB90D5" w14:textId="624FC2C3" w:rsidR="002C122F" w:rsidRDefault="002C122F" w:rsidP="002C122F">
      <w:pPr>
        <w:pStyle w:val="ListParagraph"/>
        <w:numPr>
          <w:ilvl w:val="0"/>
          <w:numId w:val="1"/>
        </w:numPr>
      </w:pPr>
      <w:r>
        <w:t>The need for a new fire exit so that we conform to the new legal requirements.</w:t>
      </w:r>
    </w:p>
    <w:p w14:paraId="5A6BE788" w14:textId="77777777" w:rsidR="002C122F" w:rsidRDefault="002C122F" w:rsidP="002C122F">
      <w:pPr>
        <w:pStyle w:val="ListParagraph"/>
        <w:ind w:left="1440"/>
      </w:pPr>
    </w:p>
    <w:p w14:paraId="08C3E316" w14:textId="73F0B521" w:rsidR="002C122F" w:rsidRDefault="002C122F" w:rsidP="002C122F">
      <w:pPr>
        <w:pStyle w:val="ListParagraph"/>
        <w:numPr>
          <w:ilvl w:val="0"/>
          <w:numId w:val="1"/>
        </w:numPr>
      </w:pPr>
      <w:r>
        <w:t>The need to tie our buildings together</w:t>
      </w:r>
    </w:p>
    <w:p w14:paraId="6511989C" w14:textId="1897D2B4" w:rsidR="002C122F" w:rsidRDefault="002C122F" w:rsidP="002C122F">
      <w:pPr>
        <w:pStyle w:val="ListParagraph"/>
        <w:numPr>
          <w:ilvl w:val="1"/>
          <w:numId w:val="1"/>
        </w:numPr>
      </w:pPr>
      <w:r>
        <w:t>The need to create a parish centre which has become possible now that we have the Old School House.</w:t>
      </w:r>
    </w:p>
    <w:p w14:paraId="72B60DC7" w14:textId="5D807754" w:rsidR="002C122F" w:rsidRDefault="002C122F" w:rsidP="002C122F">
      <w:pPr>
        <w:pStyle w:val="ListParagraph"/>
        <w:numPr>
          <w:ilvl w:val="1"/>
          <w:numId w:val="1"/>
        </w:numPr>
      </w:pPr>
      <w:r>
        <w:t>There will be a corridor directly through to the Old School House.</w:t>
      </w:r>
    </w:p>
    <w:p w14:paraId="2F24B9D8" w14:textId="77777777" w:rsidR="002C122F" w:rsidRDefault="002C122F" w:rsidP="002C122F">
      <w:pPr>
        <w:pStyle w:val="ListParagraph"/>
        <w:ind w:left="1440"/>
      </w:pPr>
    </w:p>
    <w:p w14:paraId="48CCA466" w14:textId="77B70ECE" w:rsidR="002C122F" w:rsidRDefault="002C122F" w:rsidP="002C122F">
      <w:pPr>
        <w:pStyle w:val="ListParagraph"/>
        <w:numPr>
          <w:ilvl w:val="0"/>
          <w:numId w:val="1"/>
        </w:numPr>
      </w:pPr>
      <w:r>
        <w:t>The need for a larger sacristy</w:t>
      </w:r>
    </w:p>
    <w:p w14:paraId="55E49C87" w14:textId="77777777" w:rsidR="002C122F" w:rsidRDefault="002C122F" w:rsidP="002C122F">
      <w:pPr>
        <w:pStyle w:val="ListParagraph"/>
      </w:pPr>
    </w:p>
    <w:p w14:paraId="10E3AC82" w14:textId="3C267CD1" w:rsidR="002C122F" w:rsidRDefault="002C122F" w:rsidP="002C122F">
      <w:pPr>
        <w:pStyle w:val="ListParagraph"/>
        <w:numPr>
          <w:ilvl w:val="0"/>
          <w:numId w:val="1"/>
        </w:numPr>
      </w:pPr>
      <w:r>
        <w:t>The need for a parish room independent of the hall.</w:t>
      </w:r>
    </w:p>
    <w:p w14:paraId="0631A9B5" w14:textId="77777777" w:rsidR="002C122F" w:rsidRDefault="002C122F" w:rsidP="002C122F">
      <w:pPr>
        <w:pStyle w:val="ListParagraph"/>
      </w:pPr>
    </w:p>
    <w:p w14:paraId="7DFA4B8F" w14:textId="71009109" w:rsidR="002C122F" w:rsidRDefault="002C122F" w:rsidP="002C122F">
      <w:pPr>
        <w:pStyle w:val="ListParagraph"/>
        <w:numPr>
          <w:ilvl w:val="0"/>
          <w:numId w:val="1"/>
        </w:numPr>
      </w:pPr>
      <w:r>
        <w:t xml:space="preserve">The need for a proper baptistery. </w:t>
      </w:r>
    </w:p>
    <w:p w14:paraId="5064E7C4" w14:textId="77777777" w:rsidR="002C122F" w:rsidRDefault="002C122F" w:rsidP="002C122F">
      <w:pPr>
        <w:pStyle w:val="ListParagraph"/>
      </w:pPr>
    </w:p>
    <w:p w14:paraId="635509C6" w14:textId="416E7247" w:rsidR="002C122F" w:rsidRDefault="002C122F" w:rsidP="002C122F">
      <w:pPr>
        <w:pStyle w:val="ListParagraph"/>
        <w:numPr>
          <w:ilvl w:val="0"/>
          <w:numId w:val="1"/>
        </w:numPr>
      </w:pPr>
      <w:r>
        <w:t xml:space="preserve">The need for </w:t>
      </w:r>
      <w:r w:rsidR="00D86D37">
        <w:t>increased confessional size and confidentiality.</w:t>
      </w:r>
    </w:p>
    <w:p w14:paraId="76C98195" w14:textId="77777777" w:rsidR="00D86D37" w:rsidRDefault="00D86D37" w:rsidP="00D86D37">
      <w:pPr>
        <w:pStyle w:val="ListParagraph"/>
      </w:pPr>
    </w:p>
    <w:p w14:paraId="66DAE67F" w14:textId="5E52EC7B" w:rsidR="00D86D37" w:rsidRDefault="00D86D37" w:rsidP="002C122F">
      <w:pPr>
        <w:pStyle w:val="ListParagraph"/>
        <w:numPr>
          <w:ilvl w:val="0"/>
          <w:numId w:val="1"/>
        </w:numPr>
      </w:pPr>
      <w:r>
        <w:t>The need for a slightly larger sanctuary.</w:t>
      </w:r>
    </w:p>
    <w:p w14:paraId="54872CB5" w14:textId="77777777" w:rsidR="00E06693" w:rsidRDefault="00E06693" w:rsidP="00E06693"/>
    <w:p w14:paraId="41484948" w14:textId="0FD61150" w:rsidR="00E06693" w:rsidRPr="00E06693" w:rsidRDefault="00E06693" w:rsidP="00E06693">
      <w:pPr>
        <w:rPr>
          <w:b/>
          <w:bCs/>
        </w:rPr>
      </w:pPr>
      <w:proofErr w:type="gramStart"/>
      <w:r w:rsidRPr="00E06693">
        <w:rPr>
          <w:b/>
          <w:bCs/>
        </w:rPr>
        <w:t>So</w:t>
      </w:r>
      <w:proofErr w:type="gramEnd"/>
      <w:r w:rsidRPr="00E06693">
        <w:rPr>
          <w:b/>
          <w:bCs/>
        </w:rPr>
        <w:t xml:space="preserve"> the major changes are:</w:t>
      </w:r>
    </w:p>
    <w:p w14:paraId="495200D8" w14:textId="4FCFC2EC" w:rsidR="00E06693" w:rsidRDefault="00E06693" w:rsidP="00E06693">
      <w:pPr>
        <w:pStyle w:val="ListParagraph"/>
        <w:numPr>
          <w:ilvl w:val="0"/>
          <w:numId w:val="2"/>
        </w:numPr>
      </w:pPr>
      <w:r>
        <w:t xml:space="preserve">New fire exit – this will be where the organ is currently positioned and will open out into the car park. The organ will be moved to the balcony. </w:t>
      </w:r>
    </w:p>
    <w:p w14:paraId="6FB3F45B" w14:textId="437C87E6" w:rsidR="00E06693" w:rsidRDefault="00E06693" w:rsidP="00E06693">
      <w:pPr>
        <w:pStyle w:val="ListParagraph"/>
        <w:numPr>
          <w:ilvl w:val="0"/>
          <w:numId w:val="2"/>
        </w:numPr>
      </w:pPr>
      <w:r>
        <w:t>A corridor through to the Old School House</w:t>
      </w:r>
    </w:p>
    <w:p w14:paraId="271F5C3A" w14:textId="207C3C21" w:rsidR="00E06693" w:rsidRDefault="00E06693" w:rsidP="00E06693">
      <w:pPr>
        <w:pStyle w:val="ListParagraph"/>
        <w:numPr>
          <w:ilvl w:val="0"/>
          <w:numId w:val="2"/>
        </w:numPr>
      </w:pPr>
      <w:r>
        <w:t>A baptistery in the narthex.</w:t>
      </w:r>
    </w:p>
    <w:p w14:paraId="0F46B81A" w14:textId="24EB4B06" w:rsidR="00E06693" w:rsidRDefault="00E06693" w:rsidP="00E06693">
      <w:pPr>
        <w:pStyle w:val="ListParagraph"/>
        <w:numPr>
          <w:ilvl w:val="0"/>
          <w:numId w:val="2"/>
        </w:numPr>
      </w:pPr>
      <w:r>
        <w:t>Double confessional where Our Lady’s altar is.</w:t>
      </w:r>
    </w:p>
    <w:p w14:paraId="2155D83E" w14:textId="7FCF317C" w:rsidR="00E06693" w:rsidRDefault="00E06693" w:rsidP="00E06693">
      <w:pPr>
        <w:pStyle w:val="ListParagraph"/>
        <w:numPr>
          <w:ilvl w:val="0"/>
          <w:numId w:val="2"/>
        </w:numPr>
      </w:pPr>
      <w:r>
        <w:t xml:space="preserve">A larger sanctuary </w:t>
      </w:r>
    </w:p>
    <w:p w14:paraId="05E9BE9B" w14:textId="4CF9DB0F" w:rsidR="00E06693" w:rsidRDefault="00E06693" w:rsidP="00E06693">
      <w:pPr>
        <w:pStyle w:val="ListParagraph"/>
        <w:numPr>
          <w:ilvl w:val="0"/>
          <w:numId w:val="2"/>
        </w:numPr>
      </w:pPr>
      <w:r>
        <w:t>Development of a larger sacristy</w:t>
      </w:r>
    </w:p>
    <w:p w14:paraId="7B4DD7B9" w14:textId="0FF93E1C" w:rsidR="00E06693" w:rsidRDefault="00E06693" w:rsidP="00E06693">
      <w:pPr>
        <w:pStyle w:val="ListParagraph"/>
        <w:numPr>
          <w:ilvl w:val="0"/>
          <w:numId w:val="2"/>
        </w:numPr>
      </w:pPr>
      <w:r>
        <w:t>Kitchen hatch and serving area in Old School House.</w:t>
      </w:r>
    </w:p>
    <w:p w14:paraId="402F02F4" w14:textId="0C068A30" w:rsidR="00E06693" w:rsidRDefault="00E06693" w:rsidP="00E06693">
      <w:pPr>
        <w:pStyle w:val="ListParagraph"/>
        <w:numPr>
          <w:ilvl w:val="0"/>
          <w:numId w:val="2"/>
        </w:numPr>
      </w:pPr>
      <w:r>
        <w:t>An improved entrance to the Old School House.</w:t>
      </w:r>
    </w:p>
    <w:p w14:paraId="22EC7229" w14:textId="77777777" w:rsidR="00E06693" w:rsidRDefault="00E06693" w:rsidP="00E06693"/>
    <w:p w14:paraId="7D00E904" w14:textId="694E1F25" w:rsidR="00E06693" w:rsidRPr="00E06693" w:rsidRDefault="00E06693" w:rsidP="00E06693">
      <w:pPr>
        <w:rPr>
          <w:b/>
          <w:bCs/>
        </w:rPr>
      </w:pPr>
      <w:r w:rsidRPr="00E06693">
        <w:rPr>
          <w:b/>
          <w:bCs/>
        </w:rPr>
        <w:t>There are some losses:</w:t>
      </w:r>
    </w:p>
    <w:p w14:paraId="2B3C5E74" w14:textId="269B89AD" w:rsidR="00E06693" w:rsidRDefault="00E06693" w:rsidP="00E06693">
      <w:pPr>
        <w:pStyle w:val="ListParagraph"/>
        <w:numPr>
          <w:ilvl w:val="0"/>
          <w:numId w:val="3"/>
        </w:numPr>
      </w:pPr>
      <w:r>
        <w:t xml:space="preserve">We </w:t>
      </w:r>
      <w:proofErr w:type="gramStart"/>
      <w:r>
        <w:t>lose  Our</w:t>
      </w:r>
      <w:proofErr w:type="gramEnd"/>
      <w:r>
        <w:t xml:space="preserve"> Lady’s altar – we shall design an altar that can be used when required; e.g. Altar of repose.</w:t>
      </w:r>
    </w:p>
    <w:p w14:paraId="14B3D2D0" w14:textId="6725BA83" w:rsidR="00E06693" w:rsidRDefault="00E06693" w:rsidP="00E06693">
      <w:pPr>
        <w:pStyle w:val="ListParagraph"/>
        <w:numPr>
          <w:ilvl w:val="0"/>
          <w:numId w:val="3"/>
        </w:numPr>
      </w:pPr>
      <w:r>
        <w:t>We shall lose a row of pews on each side. Some capacity can now be increased at the back of the Church. Capacity also will be reduced slightly on the balcony.</w:t>
      </w:r>
    </w:p>
    <w:p w14:paraId="43BD3652" w14:textId="77777777" w:rsidR="0092492A" w:rsidRDefault="0092492A" w:rsidP="0092492A">
      <w:pPr>
        <w:pStyle w:val="ListParagraph"/>
      </w:pPr>
    </w:p>
    <w:p w14:paraId="4B0F21EF" w14:textId="2E743B24" w:rsidR="00E06693" w:rsidRDefault="00E06693" w:rsidP="00E06693">
      <w:r>
        <w:t xml:space="preserve">We are continuing with designs for the refurbishment of the Church. </w:t>
      </w:r>
    </w:p>
    <w:sectPr w:rsidR="00E06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1713D"/>
    <w:multiLevelType w:val="hybridMultilevel"/>
    <w:tmpl w:val="0B60E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93103"/>
    <w:multiLevelType w:val="hybridMultilevel"/>
    <w:tmpl w:val="DD328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72755"/>
    <w:multiLevelType w:val="hybridMultilevel"/>
    <w:tmpl w:val="387EB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850365">
    <w:abstractNumId w:val="0"/>
  </w:num>
  <w:num w:numId="2" w16cid:durableId="1620070094">
    <w:abstractNumId w:val="2"/>
  </w:num>
  <w:num w:numId="3" w16cid:durableId="203576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66"/>
    <w:rsid w:val="00156666"/>
    <w:rsid w:val="002C122F"/>
    <w:rsid w:val="002D611B"/>
    <w:rsid w:val="00320F1B"/>
    <w:rsid w:val="00480389"/>
    <w:rsid w:val="00510D4A"/>
    <w:rsid w:val="006E7823"/>
    <w:rsid w:val="007E695A"/>
    <w:rsid w:val="0092492A"/>
    <w:rsid w:val="00B5265B"/>
    <w:rsid w:val="00D278B6"/>
    <w:rsid w:val="00D54213"/>
    <w:rsid w:val="00D86D37"/>
    <w:rsid w:val="00E06693"/>
    <w:rsid w:val="00F2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DF2C"/>
  <w15:chartTrackingRefBased/>
  <w15:docId w15:val="{C1B9F445-1ADF-E147-B606-5CFB9CCD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6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6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6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6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6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6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6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6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6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6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6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6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6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Dominic O'Connor</dc:creator>
  <cp:keywords/>
  <dc:description/>
  <cp:lastModifiedBy>Fr Dominic O'Connor</cp:lastModifiedBy>
  <cp:revision>8</cp:revision>
  <cp:lastPrinted>2024-09-28T08:41:00Z</cp:lastPrinted>
  <dcterms:created xsi:type="dcterms:W3CDTF">2024-09-28T08:03:00Z</dcterms:created>
  <dcterms:modified xsi:type="dcterms:W3CDTF">2024-09-28T09:08:00Z</dcterms:modified>
</cp:coreProperties>
</file>